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40029" w14:textId="2974C441" w:rsidR="00820E34" w:rsidRPr="00B009F1" w:rsidRDefault="00BE22D8" w:rsidP="00820E34">
      <w:pPr>
        <w:jc w:val="both"/>
        <w:rPr>
          <w:rFonts w:ascii="Mangal" w:hAnsi="Mangal" w:cs="Mangal"/>
          <w:sz w:val="28"/>
          <w:szCs w:val="28"/>
        </w:rPr>
      </w:pPr>
      <w:r w:rsidRPr="006C1BDF">
        <w:rPr>
          <w:rFonts w:ascii="Mangal" w:hAnsi="Mangal" w:cs="Mangal"/>
          <w:sz w:val="28"/>
          <w:szCs w:val="28"/>
        </w:rPr>
        <w:tab/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भारतामध्ये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अधिक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r w:rsidR="006F5168" w:rsidRPr="006F5168">
        <w:rPr>
          <w:rFonts w:ascii="Mangal" w:hAnsi="Mangal" w:cs="Mangal"/>
          <w:sz w:val="28"/>
          <w:szCs w:val="28"/>
          <w:cs/>
          <w:lang w:bidi="hi-IN"/>
        </w:rPr>
        <w:t>उत्पादित</w:t>
      </w:r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झालेले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दुध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खवा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बनविण्यासाठी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वापरले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जाते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. </w:t>
      </w:r>
      <w:r w:rsidR="006F5168" w:rsidRPr="006F5168">
        <w:rPr>
          <w:rFonts w:ascii="Mangal" w:hAnsi="Mangal" w:cs="Mangal"/>
          <w:sz w:val="28"/>
          <w:szCs w:val="28"/>
          <w:cs/>
          <w:lang w:bidi="hi-IN"/>
        </w:rPr>
        <w:t>दह्याप्रमाणे</w:t>
      </w:r>
      <w:r w:rsidR="006F5168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आपल्या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देशात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हा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एक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r w:rsidR="006F5168" w:rsidRPr="006F5168">
        <w:rPr>
          <w:rFonts w:ascii="Mangal" w:hAnsi="Mangal" w:cs="Mangal"/>
          <w:sz w:val="28"/>
          <w:szCs w:val="28"/>
          <w:cs/>
          <w:lang w:bidi="hi-IN"/>
        </w:rPr>
        <w:t>महत्त्वाचा</w:t>
      </w:r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देशी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दुग्ध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पदार्थ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आहे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गाईच्या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किंवा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म्हशीच्या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दुधापासून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खवा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तयार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केला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जाते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खवा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तयार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करतेव</w:t>
      </w:r>
      <w:r w:rsidR="007E61BA" w:rsidRPr="00B009F1">
        <w:rPr>
          <w:rFonts w:ascii="Mangal" w:hAnsi="Mangal" w:cs="Mangal"/>
          <w:sz w:val="28"/>
          <w:szCs w:val="28"/>
        </w:rPr>
        <w:t>े</w:t>
      </w:r>
      <w:r w:rsidR="00820E34" w:rsidRPr="00B009F1">
        <w:rPr>
          <w:rFonts w:ascii="Mangal" w:hAnsi="Mangal" w:cs="Mangal"/>
          <w:sz w:val="28"/>
          <w:szCs w:val="28"/>
        </w:rPr>
        <w:t>ळी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गोल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आकाराच्या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खोल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बुडाच्या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लोखंडाच्या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कढईत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दूध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एकसारखे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हलवि</w:t>
      </w:r>
      <w:r w:rsidR="00B009F1">
        <w:rPr>
          <w:rFonts w:ascii="Mangal" w:hAnsi="Mangal" w:cs="Mangal"/>
          <w:sz w:val="28"/>
          <w:szCs w:val="28"/>
        </w:rPr>
        <w:t>त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गरम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r w:rsidR="006F5168" w:rsidRPr="006F5168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घट्ट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केले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जाते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नंतर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कढईतून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काढून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पातळ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थर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पसरविले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जातात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r w:rsidR="006C1BDF" w:rsidRPr="00B009F1">
        <w:rPr>
          <w:rFonts w:ascii="Mangal" w:hAnsi="Mangal" w:cs="Mangal"/>
          <w:sz w:val="28"/>
          <w:szCs w:val="28"/>
        </w:rPr>
        <w:t xml:space="preserve">व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खवा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थंड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करण्यात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येतो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6C1BDF" w:rsidRPr="00B009F1">
        <w:rPr>
          <w:rFonts w:ascii="Mangal" w:hAnsi="Mangal" w:cs="Mangal"/>
          <w:sz w:val="28"/>
          <w:szCs w:val="28"/>
        </w:rPr>
        <w:t>हा</w:t>
      </w:r>
      <w:proofErr w:type="spellEnd"/>
      <w:r w:rsidR="006C1BDF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तयार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झालेला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खवा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दुधाच्या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r w:rsidR="006F5168" w:rsidRPr="006F5168">
        <w:rPr>
          <w:rFonts w:ascii="Mangal" w:hAnsi="Mangal" w:cs="Mangal"/>
          <w:sz w:val="28"/>
          <w:szCs w:val="28"/>
          <w:cs/>
          <w:lang w:bidi="hi-IN"/>
        </w:rPr>
        <w:t>वीस</w:t>
      </w:r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टक्के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वजनाइतका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असतो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हा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खवा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पांढऱ्या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रंगाचा</w:t>
      </w:r>
      <w:proofErr w:type="spellEnd"/>
      <w:r w:rsidR="006C1BDF" w:rsidRPr="00B009F1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6C1BDF" w:rsidRPr="00B009F1">
        <w:rPr>
          <w:rFonts w:ascii="Mangal" w:hAnsi="Mangal" w:cs="Mangal"/>
          <w:sz w:val="28"/>
          <w:szCs w:val="28"/>
        </w:rPr>
        <w:t>तसेच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किंचीत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सोनेरी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रंगाचा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असून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चवीला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गोड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तसेच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सुगंधित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असतो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B009F1">
        <w:rPr>
          <w:rFonts w:ascii="Mangal" w:hAnsi="Mangal" w:cs="Mangal"/>
          <w:sz w:val="28"/>
          <w:szCs w:val="28"/>
        </w:rPr>
        <w:t>मिठाईचा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व्यवसाय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करणारे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हॉटेलवाले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त्याचा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वापर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विविध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गोड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पदार्थ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जसे</w:t>
      </w:r>
      <w:proofErr w:type="spellEnd"/>
      <w:r w:rsidR="007E61BA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पेढे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गुलाबजाम</w:t>
      </w:r>
      <w:proofErr w:type="spellEnd"/>
      <w:r w:rsidR="006C1BDF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C1BDF" w:rsidRPr="00B009F1">
        <w:rPr>
          <w:rFonts w:ascii="Mangal" w:hAnsi="Mangal" w:cs="Mangal"/>
          <w:sz w:val="28"/>
          <w:szCs w:val="28"/>
        </w:rPr>
        <w:t>तसेच</w:t>
      </w:r>
      <w:proofErr w:type="spellEnd"/>
      <w:r w:rsidR="006C1BDF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C1BDF" w:rsidRPr="00B009F1">
        <w:rPr>
          <w:rFonts w:ascii="Mangal" w:hAnsi="Mangal" w:cs="Mangal"/>
          <w:sz w:val="28"/>
          <w:szCs w:val="28"/>
        </w:rPr>
        <w:t>अनेक</w:t>
      </w:r>
      <w:proofErr w:type="spellEnd"/>
      <w:r w:rsidR="006C1BDF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C1BDF" w:rsidRPr="00B009F1">
        <w:rPr>
          <w:rFonts w:ascii="Mangal" w:hAnsi="Mangal" w:cs="Mangal"/>
          <w:sz w:val="28"/>
          <w:szCs w:val="28"/>
        </w:rPr>
        <w:t>प्रकारचे</w:t>
      </w:r>
      <w:proofErr w:type="spellEnd"/>
      <w:r w:rsidR="006C1BDF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C1BDF" w:rsidRPr="00B009F1">
        <w:rPr>
          <w:rFonts w:ascii="Mangal" w:hAnsi="Mangal" w:cs="Mangal"/>
          <w:sz w:val="28"/>
          <w:szCs w:val="28"/>
        </w:rPr>
        <w:t>स्वीट्स</w:t>
      </w:r>
      <w:proofErr w:type="spellEnd"/>
      <w:r w:rsidR="006C1BDF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बनविण्यासाठी</w:t>
      </w:r>
      <w:proofErr w:type="spellEnd"/>
      <w:r w:rsidR="006C1BDF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करतात</w:t>
      </w:r>
      <w:proofErr w:type="spellEnd"/>
      <w:r w:rsidR="006C1BDF" w:rsidRPr="00B009F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B009F1">
        <w:rPr>
          <w:rFonts w:ascii="Mangal" w:hAnsi="Mangal" w:cs="Mangal"/>
          <w:sz w:val="28"/>
          <w:szCs w:val="28"/>
        </w:rPr>
        <w:t>समारंभामध्ये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स्वयंपाकी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खव्याचा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उपयोग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गाजर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हलवा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किंवा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रस</w:t>
      </w:r>
      <w:proofErr w:type="spellEnd"/>
      <w:r w:rsidR="007E61BA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भाज्यांना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दाटपणा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E34" w:rsidRPr="00B009F1">
        <w:rPr>
          <w:rFonts w:ascii="Mangal" w:hAnsi="Mangal" w:cs="Mangal"/>
          <w:sz w:val="28"/>
          <w:szCs w:val="28"/>
        </w:rPr>
        <w:t>आणण्यासाठी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प्रामुख्याने</w:t>
      </w:r>
      <w:proofErr w:type="spellEnd"/>
      <w:r w:rsid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करतात</w:t>
      </w:r>
      <w:proofErr w:type="spellEnd"/>
      <w:r w:rsidR="00820E34" w:rsidRPr="00B009F1">
        <w:rPr>
          <w:rFonts w:ascii="Mangal" w:hAnsi="Mangal" w:cs="Mangal"/>
          <w:sz w:val="28"/>
          <w:szCs w:val="28"/>
        </w:rPr>
        <w:t>.</w:t>
      </w:r>
    </w:p>
    <w:p w14:paraId="61C6DD50" w14:textId="0089F522" w:rsidR="008B1630" w:rsidRPr="00B009F1" w:rsidRDefault="00820E34" w:rsidP="00820E34">
      <w:pPr>
        <w:jc w:val="both"/>
        <w:rPr>
          <w:rFonts w:ascii="Mangal" w:hAnsi="Mangal" w:cs="Mangal"/>
          <w:sz w:val="28"/>
          <w:szCs w:val="28"/>
        </w:rPr>
      </w:pPr>
      <w:r w:rsidRPr="00B009F1">
        <w:rPr>
          <w:rFonts w:ascii="Mangal" w:hAnsi="Mangal" w:cs="Mangal"/>
          <w:sz w:val="28"/>
          <w:szCs w:val="28"/>
        </w:rPr>
        <w:tab/>
      </w:r>
      <w:proofErr w:type="spellStart"/>
      <w:r w:rsidRPr="00B009F1">
        <w:rPr>
          <w:rFonts w:ascii="Mangal" w:hAnsi="Mangal" w:cs="Mangal"/>
          <w:sz w:val="28"/>
          <w:szCs w:val="28"/>
        </w:rPr>
        <w:t>लोणी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हा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भारतातील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दुग्धपदार्थ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आहे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B009F1">
        <w:rPr>
          <w:rFonts w:ascii="Mangal" w:hAnsi="Mangal" w:cs="Mangal"/>
          <w:sz w:val="28"/>
          <w:szCs w:val="28"/>
        </w:rPr>
        <w:t>लोणी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हे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गोड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किंवा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आंबट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क्रीम</w:t>
      </w:r>
      <w:proofErr w:type="spellEnd"/>
      <w:r w:rsidR="006F5168" w:rsidRPr="006F5168">
        <w:rPr>
          <w:rFonts w:ascii="Mangal" w:hAnsi="Mangal" w:cs="Mangal"/>
          <w:sz w:val="28"/>
          <w:szCs w:val="28"/>
          <w:cs/>
          <w:lang w:bidi="hi-IN"/>
        </w:rPr>
        <w:t>पासून</w:t>
      </w:r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तयार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करतात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B009F1">
        <w:rPr>
          <w:rFonts w:ascii="Mangal" w:hAnsi="Mangal" w:cs="Mangal"/>
          <w:sz w:val="28"/>
          <w:szCs w:val="28"/>
        </w:rPr>
        <w:t>लोण्या</w:t>
      </w:r>
      <w:r w:rsidR="00B009F1">
        <w:rPr>
          <w:rFonts w:ascii="Mangal" w:hAnsi="Mangal" w:cs="Mangal"/>
          <w:sz w:val="28"/>
          <w:szCs w:val="28"/>
        </w:rPr>
        <w:t>मध्ये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r w:rsidR="006F5168" w:rsidRPr="006F5168">
        <w:rPr>
          <w:rFonts w:ascii="Mangal" w:hAnsi="Mangal" w:cs="Mangal"/>
          <w:sz w:val="28"/>
          <w:szCs w:val="28"/>
          <w:cs/>
          <w:lang w:bidi="hi-IN"/>
        </w:rPr>
        <w:t>मुख्यतः</w:t>
      </w:r>
      <w:r w:rsidR="006F5168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दुधातील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स्निग्ध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पदार्थ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असतो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B009F1">
        <w:rPr>
          <w:rFonts w:ascii="Mangal" w:hAnsi="Mangal" w:cs="Mangal"/>
          <w:sz w:val="28"/>
          <w:szCs w:val="28"/>
        </w:rPr>
        <w:t>स्निग्ध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पदार्थाचे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प्रमाण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09F1">
        <w:rPr>
          <w:rFonts w:ascii="Mangal" w:hAnsi="Mangal" w:cs="Mangal"/>
          <w:sz w:val="28"/>
          <w:szCs w:val="28"/>
        </w:rPr>
        <w:t>बहुतांश</w:t>
      </w:r>
      <w:proofErr w:type="spellEnd"/>
      <w:r w:rsidRPr="00B009F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09F1">
        <w:rPr>
          <w:rFonts w:ascii="Mangal" w:hAnsi="Mangal" w:cs="Mangal"/>
          <w:sz w:val="28"/>
          <w:szCs w:val="28"/>
        </w:rPr>
        <w:t>असते</w:t>
      </w:r>
      <w:proofErr w:type="spellEnd"/>
      <w:r w:rsidRPr="00B009F1">
        <w:rPr>
          <w:rFonts w:ascii="Mangal" w:hAnsi="Mangal" w:cs="Mangal"/>
          <w:sz w:val="28"/>
          <w:szCs w:val="28"/>
        </w:rPr>
        <w:t>.</w:t>
      </w:r>
    </w:p>
    <w:sectPr w:rsidR="008B1630" w:rsidRPr="00B009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36E72"/>
    <w:rsid w:val="000A404B"/>
    <w:rsid w:val="00151E99"/>
    <w:rsid w:val="001861E3"/>
    <w:rsid w:val="001E1972"/>
    <w:rsid w:val="001F7359"/>
    <w:rsid w:val="00246E27"/>
    <w:rsid w:val="00265994"/>
    <w:rsid w:val="0029531A"/>
    <w:rsid w:val="002A3620"/>
    <w:rsid w:val="002B634A"/>
    <w:rsid w:val="002E62C8"/>
    <w:rsid w:val="00333658"/>
    <w:rsid w:val="0037009A"/>
    <w:rsid w:val="0047313E"/>
    <w:rsid w:val="00477A79"/>
    <w:rsid w:val="00480712"/>
    <w:rsid w:val="00497B4A"/>
    <w:rsid w:val="004C4663"/>
    <w:rsid w:val="004E5F66"/>
    <w:rsid w:val="00520011"/>
    <w:rsid w:val="00552AB5"/>
    <w:rsid w:val="005D768F"/>
    <w:rsid w:val="00645BA2"/>
    <w:rsid w:val="00697DD7"/>
    <w:rsid w:val="006C1BDF"/>
    <w:rsid w:val="006F2884"/>
    <w:rsid w:val="006F5168"/>
    <w:rsid w:val="00760170"/>
    <w:rsid w:val="007B23C8"/>
    <w:rsid w:val="007E61BA"/>
    <w:rsid w:val="007F6DCA"/>
    <w:rsid w:val="00820E34"/>
    <w:rsid w:val="00823C24"/>
    <w:rsid w:val="008265E9"/>
    <w:rsid w:val="008764D5"/>
    <w:rsid w:val="008B1630"/>
    <w:rsid w:val="008F7C27"/>
    <w:rsid w:val="00913A21"/>
    <w:rsid w:val="00952148"/>
    <w:rsid w:val="009B559B"/>
    <w:rsid w:val="00A1377D"/>
    <w:rsid w:val="00A378A3"/>
    <w:rsid w:val="00A73436"/>
    <w:rsid w:val="00A80A72"/>
    <w:rsid w:val="00AB24C3"/>
    <w:rsid w:val="00AC2B40"/>
    <w:rsid w:val="00B009F1"/>
    <w:rsid w:val="00B11A2D"/>
    <w:rsid w:val="00BE22D8"/>
    <w:rsid w:val="00C23C72"/>
    <w:rsid w:val="00C44542"/>
    <w:rsid w:val="00C706B8"/>
    <w:rsid w:val="00C8424B"/>
    <w:rsid w:val="00D01769"/>
    <w:rsid w:val="00D5164E"/>
    <w:rsid w:val="00D53950"/>
    <w:rsid w:val="00DC6B14"/>
    <w:rsid w:val="00DE6665"/>
    <w:rsid w:val="00E36C56"/>
    <w:rsid w:val="00E7326E"/>
    <w:rsid w:val="00E752A8"/>
    <w:rsid w:val="00E75927"/>
    <w:rsid w:val="00EC296B"/>
    <w:rsid w:val="00ED211F"/>
    <w:rsid w:val="00EF3E8D"/>
    <w:rsid w:val="00F058BD"/>
    <w:rsid w:val="00F3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90B39C"/>
  <w15:docId w15:val="{F0705CD3-3990-41B8-9860-6ECCB17C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11</cp:revision>
  <dcterms:created xsi:type="dcterms:W3CDTF">2019-11-15T07:09:00Z</dcterms:created>
  <dcterms:modified xsi:type="dcterms:W3CDTF">2026-06-20T06:58:00Z</dcterms:modified>
</cp:coreProperties>
</file>